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7A81B" w14:textId="77777777" w:rsidR="001C549C" w:rsidRDefault="001C549C" w:rsidP="001C549C">
      <w:pPr>
        <w:tabs>
          <w:tab w:val="left" w:pos="2010"/>
        </w:tabs>
        <w:spacing w:before="0" w:after="0"/>
        <w:ind w:left="0"/>
      </w:pPr>
    </w:p>
    <w:p w14:paraId="39F8FFC8" w14:textId="77777777" w:rsidR="00711BD9" w:rsidRPr="00711BD9" w:rsidRDefault="00711BD9" w:rsidP="00711BD9">
      <w:pPr>
        <w:shd w:val="clear" w:color="auto" w:fill="FFFFFF"/>
        <w:spacing w:before="100" w:beforeAutospacing="1" w:after="100" w:afterAutospacing="1"/>
        <w:ind w:left="0" w:right="0"/>
        <w:jc w:val="center"/>
        <w:outlineLvl w:val="1"/>
        <w:rPr>
          <w:rFonts w:ascii="Calibri" w:eastAsia="Times New Roman" w:hAnsi="Calibri" w:cs="Calibri"/>
          <w:b/>
          <w:bCs/>
          <w:color w:val="3F312E"/>
          <w:kern w:val="0"/>
          <w:szCs w:val="24"/>
          <w:lang w:eastAsia="en-US"/>
        </w:rPr>
      </w:pPr>
      <w:hyperlink r:id="rId12" w:tooltip="Statement of Faith" w:history="1">
        <w:r w:rsidRPr="00711BD9">
          <w:rPr>
            <w:rFonts w:ascii="Calibri" w:eastAsia="Times New Roman" w:hAnsi="Calibri" w:cs="Calibri"/>
            <w:b/>
            <w:bCs/>
            <w:color w:val="3F312E"/>
            <w:kern w:val="0"/>
            <w:szCs w:val="24"/>
            <w:u w:val="single"/>
            <w:lang w:eastAsia="en-US"/>
          </w:rPr>
          <w:t>Statement of Faith</w:t>
        </w:r>
      </w:hyperlink>
    </w:p>
    <w:p w14:paraId="20796BC2"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There is one God in three persons, the Father, the Son and the Holy Spirit.</w:t>
      </w:r>
    </w:p>
    <w:p w14:paraId="6D27AB9E"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God is sovereign in creation, revelation, redemption and final </w:t>
      </w:r>
      <w:r w:rsidRPr="00711BD9">
        <w:rPr>
          <w:rFonts w:ascii="Calibri" w:eastAsia="Times New Roman" w:hAnsi="Calibri" w:cs="Calibri"/>
          <w:color w:val="3F312E"/>
          <w:kern w:val="0"/>
          <w:sz w:val="22"/>
          <w:szCs w:val="22"/>
          <w:lang w:val="en-GB" w:eastAsia="en-US"/>
        </w:rPr>
        <w:t>judgement</w:t>
      </w:r>
      <w:r w:rsidRPr="00711BD9">
        <w:rPr>
          <w:rFonts w:ascii="Calibri" w:eastAsia="Times New Roman" w:hAnsi="Calibri" w:cs="Calibri"/>
          <w:color w:val="3F312E"/>
          <w:kern w:val="0"/>
          <w:sz w:val="22"/>
          <w:szCs w:val="22"/>
          <w:lang w:eastAsia="en-US"/>
        </w:rPr>
        <w:t>.</w:t>
      </w:r>
    </w:p>
    <w:p w14:paraId="25EFCACE"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The Bible, as originally given, is the inspired and infallible Word of God. It is the supreme authority in all matters of belief and </w:t>
      </w:r>
      <w:r w:rsidRPr="00711BD9">
        <w:rPr>
          <w:rFonts w:ascii="Calibri" w:eastAsia="Times New Roman" w:hAnsi="Calibri" w:cs="Calibri"/>
          <w:color w:val="3F312E"/>
          <w:kern w:val="0"/>
          <w:sz w:val="22"/>
          <w:szCs w:val="22"/>
          <w:lang w:val="en-GB" w:eastAsia="en-US"/>
        </w:rPr>
        <w:t>behaviour</w:t>
      </w:r>
      <w:r w:rsidRPr="00711BD9">
        <w:rPr>
          <w:rFonts w:ascii="Calibri" w:eastAsia="Times New Roman" w:hAnsi="Calibri" w:cs="Calibri"/>
          <w:color w:val="3F312E"/>
          <w:kern w:val="0"/>
          <w:sz w:val="22"/>
          <w:szCs w:val="22"/>
          <w:lang w:eastAsia="en-US"/>
        </w:rPr>
        <w:t>.</w:t>
      </w:r>
    </w:p>
    <w:p w14:paraId="7B4404CB"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Since the fall, the whole of humankind is sinful and guilty, so that everyone is subject to God’s wrath and condemnation.</w:t>
      </w:r>
    </w:p>
    <w:p w14:paraId="7B78D648"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Lord Jesus Christ, God’s incarnate Son, is fully God; he was born of a virgin; his humanity is real and sinless; he died on the cross, was raised bodily from death and is now reigning over heaven and earth.</w:t>
      </w:r>
    </w:p>
    <w:p w14:paraId="65C16FC8"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Sinful human beings are redeemed from the guilt, penalty and power of sin only through the sacrificial death once and for all time of their representative and substitute, Jesus Christ, the only mediator between them and God.</w:t>
      </w:r>
    </w:p>
    <w:p w14:paraId="48EA2D96"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Those who believe in Christ are pardoned all their sins and accepted in God’s sight only because of the righteousness of Christ credited to them; this justification is God’s act of undeserved mercy, received solely by trust in him and not by their own efforts.</w:t>
      </w:r>
    </w:p>
    <w:p w14:paraId="5AE3BCD7"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Holy Spirit alone makes the work of Christ effective to individual sinners, enabling them to turn to God from their sin and to trust in Jesus Christ.</w:t>
      </w:r>
    </w:p>
    <w:p w14:paraId="6DD06CC7"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 xml:space="preserve">The Holy Spirit lives in all those he has regenerated. He makes them increasingly Christ like in character and </w:t>
      </w:r>
      <w:r w:rsidRPr="00711BD9">
        <w:rPr>
          <w:rFonts w:ascii="Calibri" w:eastAsia="Times New Roman" w:hAnsi="Calibri" w:cs="Calibri"/>
          <w:color w:val="3F312E"/>
          <w:kern w:val="0"/>
          <w:sz w:val="22"/>
          <w:szCs w:val="22"/>
          <w:lang w:val="en-GB" w:eastAsia="en-US"/>
        </w:rPr>
        <w:t>behaviour</w:t>
      </w:r>
      <w:r w:rsidRPr="00711BD9">
        <w:rPr>
          <w:rFonts w:ascii="Calibri" w:eastAsia="Times New Roman" w:hAnsi="Calibri" w:cs="Calibri"/>
          <w:color w:val="3F312E"/>
          <w:kern w:val="0"/>
          <w:sz w:val="22"/>
          <w:szCs w:val="22"/>
          <w:lang w:eastAsia="en-US"/>
        </w:rPr>
        <w:t xml:space="preserve"> and gives them power for their witness in the world.</w:t>
      </w:r>
    </w:p>
    <w:p w14:paraId="6FEA04FA"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one holy universal church is the Body of Christ, to which all true believers belong.</w:t>
      </w:r>
    </w:p>
    <w:p w14:paraId="7FCDE03B" w14:textId="77777777" w:rsidR="00711BD9" w:rsidRPr="00711BD9" w:rsidRDefault="00711BD9" w:rsidP="00711BD9">
      <w:pPr>
        <w:numPr>
          <w:ilvl w:val="0"/>
          <w:numId w:val="9"/>
        </w:numPr>
        <w:shd w:val="clear" w:color="auto" w:fill="FFFFFF"/>
        <w:spacing w:before="100" w:beforeAutospacing="1" w:after="100" w:afterAutospacing="1"/>
        <w:ind w:right="0"/>
        <w:rPr>
          <w:rFonts w:ascii="Calibri" w:eastAsia="Times New Roman" w:hAnsi="Calibri" w:cs="Calibri"/>
          <w:color w:val="3F312E"/>
          <w:kern w:val="0"/>
          <w:sz w:val="22"/>
          <w:szCs w:val="22"/>
          <w:lang w:eastAsia="en-US"/>
        </w:rPr>
      </w:pPr>
      <w:r w:rsidRPr="00711BD9">
        <w:rPr>
          <w:rFonts w:ascii="Calibri" w:eastAsia="Times New Roman" w:hAnsi="Calibri" w:cs="Calibri"/>
          <w:color w:val="3F312E"/>
          <w:kern w:val="0"/>
          <w:sz w:val="22"/>
          <w:szCs w:val="22"/>
          <w:lang w:eastAsia="en-US"/>
        </w:rPr>
        <w:t>The Lord Jesus Christ will return in person, to judge everyone, to execute God’s just condemnation on those who have not repented and to receive the redeemed to eternal glory.</w:t>
      </w:r>
    </w:p>
    <w:p w14:paraId="1820298D"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This is the Off the Fence statement of Faith; it is displayed on our website and is the wording from the Evangelical Alliance. Preferably all Trustees, staff and volunteers should adhere to, believe in and sign this statement.</w:t>
      </w:r>
    </w:p>
    <w:p w14:paraId="24E6D247"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p>
    <w:p w14:paraId="461DAF48"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Employee Name:</w:t>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r>
      <w:r w:rsidRPr="00711BD9">
        <w:rPr>
          <w:rFonts w:ascii="Calibri" w:eastAsia="Times New Roman" w:hAnsi="Calibri" w:cs="Calibri"/>
          <w:bCs/>
          <w:color w:val="3F312E"/>
          <w:kern w:val="0"/>
          <w:sz w:val="22"/>
          <w:szCs w:val="22"/>
          <w:lang w:eastAsia="en-US"/>
        </w:rPr>
        <w:tab/>
        <w:t>Employee Signature:</w:t>
      </w:r>
    </w:p>
    <w:p w14:paraId="7BDA2D8D"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p>
    <w:p w14:paraId="7C12769A" w14:textId="77777777" w:rsidR="00711BD9" w:rsidRPr="00711BD9" w:rsidRDefault="00711BD9" w:rsidP="00711BD9">
      <w:pPr>
        <w:shd w:val="clear" w:color="auto" w:fill="FFFFFF"/>
        <w:spacing w:before="100" w:beforeAutospacing="1" w:after="100" w:afterAutospacing="1"/>
        <w:ind w:left="0" w:right="0"/>
        <w:outlineLvl w:val="1"/>
        <w:rPr>
          <w:rFonts w:ascii="Calibri" w:eastAsia="Times New Roman" w:hAnsi="Calibri" w:cs="Calibri"/>
          <w:bCs/>
          <w:color w:val="3F312E"/>
          <w:kern w:val="0"/>
          <w:sz w:val="22"/>
          <w:szCs w:val="22"/>
          <w:lang w:eastAsia="en-US"/>
        </w:rPr>
      </w:pPr>
      <w:r w:rsidRPr="00711BD9">
        <w:rPr>
          <w:rFonts w:ascii="Calibri" w:eastAsia="Times New Roman" w:hAnsi="Calibri" w:cs="Calibri"/>
          <w:bCs/>
          <w:color w:val="3F312E"/>
          <w:kern w:val="0"/>
          <w:sz w:val="22"/>
          <w:szCs w:val="22"/>
          <w:lang w:eastAsia="en-US"/>
        </w:rPr>
        <w:t>Date:</w:t>
      </w:r>
    </w:p>
    <w:p w14:paraId="6B5CDFDD" w14:textId="77777777" w:rsidR="00711BD9" w:rsidRPr="00711BD9" w:rsidRDefault="00711BD9" w:rsidP="00711BD9">
      <w:pPr>
        <w:autoSpaceDE w:val="0"/>
        <w:autoSpaceDN w:val="0"/>
        <w:adjustRightInd w:val="0"/>
        <w:spacing w:before="0" w:after="0"/>
        <w:ind w:left="0" w:right="0"/>
        <w:rPr>
          <w:rFonts w:ascii="Calibri" w:eastAsia="Calibri" w:hAnsi="Calibri" w:cs="Calibri"/>
          <w:color w:val="auto"/>
          <w:kern w:val="0"/>
          <w:szCs w:val="24"/>
          <w:lang w:val="en-GB" w:eastAsia="en-US"/>
        </w:rPr>
      </w:pPr>
      <w:r w:rsidRPr="00711BD9">
        <w:rPr>
          <w:rFonts w:ascii="Times New Roman" w:eastAsia="Times New Roman" w:hAnsi="Times New Roman"/>
          <w:noProof/>
          <w:color w:val="auto"/>
          <w:kern w:val="0"/>
          <w:lang w:val="en-GB" w:eastAsia="en-GB"/>
        </w:rPr>
        <w:t xml:space="preserve">                                                   </w:t>
      </w:r>
      <w:r w:rsidRPr="00711BD9">
        <w:rPr>
          <w:rFonts w:ascii="Calibri" w:eastAsia="Times New Roman" w:hAnsi="Calibri" w:cs="Calibri"/>
          <w:noProof/>
          <w:color w:val="auto"/>
          <w:kern w:val="0"/>
          <w:lang w:val="en-GB" w:eastAsia="en-GB"/>
        </w:rPr>
        <w:t xml:space="preserve">                                                        </w:t>
      </w:r>
    </w:p>
    <w:p w14:paraId="65050D1B" w14:textId="77777777" w:rsidR="00636B1A" w:rsidRPr="00636B1A" w:rsidRDefault="00636B1A" w:rsidP="00636B1A">
      <w:pPr>
        <w:autoSpaceDE w:val="0"/>
        <w:autoSpaceDN w:val="0"/>
        <w:adjustRightInd w:val="0"/>
        <w:spacing w:before="0" w:after="0"/>
        <w:ind w:left="0" w:right="0"/>
        <w:rPr>
          <w:rFonts w:ascii="Arial" w:eastAsia="Times New Roman" w:hAnsi="Arial" w:cs="Arial"/>
          <w:b/>
          <w:bCs/>
          <w:color w:val="000000"/>
          <w:kern w:val="0"/>
          <w:sz w:val="20"/>
          <w:lang w:eastAsia="en-US"/>
        </w:rPr>
      </w:pPr>
    </w:p>
    <w:sectPr w:rsidR="00636B1A" w:rsidRPr="00636B1A" w:rsidSect="001C549C">
      <w:headerReference w:type="default" r:id="rId13"/>
      <w:footerReference w:type="default" r:id="rId14"/>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3828B" w14:textId="77777777" w:rsidR="003305AA" w:rsidRDefault="003305AA" w:rsidP="00A66B18">
      <w:pPr>
        <w:spacing w:before="0" w:after="0"/>
      </w:pPr>
      <w:r>
        <w:separator/>
      </w:r>
    </w:p>
  </w:endnote>
  <w:endnote w:type="continuationSeparator" w:id="0">
    <w:p w14:paraId="369E84BB" w14:textId="77777777" w:rsidR="003305AA" w:rsidRDefault="003305AA"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A937" w14:textId="77777777" w:rsidR="00105388" w:rsidRPr="001C549C" w:rsidRDefault="001370C2" w:rsidP="001C549C">
    <w:pPr>
      <w:pStyle w:val="NoSpacing"/>
      <w:ind w:left="0"/>
      <w:rPr>
        <w:rFonts w:ascii="Century Gothic" w:hAnsi="Century Gothic"/>
        <w:sz w:val="16"/>
        <w:szCs w:val="16"/>
      </w:rPr>
    </w:pPr>
    <w:r>
      <w:rPr>
        <w:noProof/>
      </w:rPr>
      <w:pict w14:anchorId="5AEEA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85" type="#_x0000_t75" style="position:absolute;margin-left:540pt;margin-top:727.6pt;width:47.6pt;height:49.5pt;z-index:251657728;visibility:visible;mso-position-horizontal-relative:page;mso-position-vertical-relative:page;mso-width-relative:margin;mso-height-relative:margin">
          <v:imagedata r:id="rId1" o:title="" croptop="12330f" cropbottom="9688f" cropleft="23118f" cropright="16238f"/>
          <w10:wrap anchorx="page" anchory="page"/>
        </v:shape>
      </w:pict>
    </w:r>
    <w:r>
      <w:rPr>
        <w:noProof/>
      </w:rPr>
      <w:pict w14:anchorId="10223E79">
        <v:shape id="Picture 9" o:spid="_x0000_s2084" type="#_x0000_t75" alt="FR_RegLogo_HR" style="position:absolute;margin-left:310pt;margin-top:.95pt;width:118.9pt;height:36.35pt;z-index:251656704;visibility:visible;mso-width-relative:margin;mso-height-relative:margin">
          <v:imagedata r:id="rId2" o:title="FR_RegLogo_HR"/>
        </v:shape>
      </w:pict>
    </w:r>
    <w:r>
      <w:rPr>
        <w:noProof/>
      </w:rPr>
      <w:pict w14:anchorId="0CC35E49">
        <v:shape id="Picture 7" o:spid="_x0000_s2083" type="#_x0000_t75" alt="Mindful Employer logo blue jpeg" style="position:absolute;margin-left:147.85pt;margin-top:2.45pt;width:75.25pt;height:30.9pt;z-index:251655680;visibility:visible;mso-width-relative:margin;mso-height-relative:margin">
          <v:imagedata r:id="rId3" o:title="Mindful Employer logo blue jpeg"/>
        </v:shape>
      </w:pict>
    </w:r>
    <w:r w:rsidR="00105388" w:rsidRPr="00105388">
      <w:rPr>
        <w:rFonts w:ascii="Century Gothic" w:hAnsi="Century Gothic"/>
        <w:sz w:val="16"/>
        <w:szCs w:val="16"/>
      </w:rPr>
      <w:t xml:space="preserve"> </w:t>
    </w:r>
    <w:r>
      <w:rPr>
        <w:noProof/>
      </w:rPr>
      <w:pict w14:anchorId="3E04BE15">
        <v:shape id="Picture 10" o:spid="_x0000_s2082" type="#_x0000_t75" style="position:absolute;margin-left:250.85pt;margin-top:4.05pt;width:42.2pt;height:54.7pt;z-index:-251655680;visibility:visible;mso-position-horizontal-relative:margin;mso-position-vertical-relative:text" wrapcoords="9257 0 1543 4734 1157 9468 3086 14203 3471 19233 7714 21304 8100 21304 14657 21304 15043 21304 18900 18937 19671 14203 21600 9468 21214 3847 13500 0 11571 0 9257 0">
          <v:imagedata r:id="rId4" o:title=""/>
          <w10:wrap type="tight" anchorx="margin"/>
        </v:shape>
      </w:pict>
    </w:r>
    <w:r w:rsidR="00105388" w:rsidRPr="00105388">
      <w:rPr>
        <w:rFonts w:ascii="Century Gothic" w:hAnsi="Century Gothic"/>
        <w:sz w:val="16"/>
        <w:szCs w:val="16"/>
      </w:rPr>
      <w:t>Off The Fence Trust Limited</w:t>
    </w:r>
  </w:p>
  <w:p w14:paraId="20EA4D64"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57A7C7D3" w14:textId="77777777"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4AD56" w14:textId="77777777" w:rsidR="003305AA" w:rsidRDefault="003305AA" w:rsidP="00A66B18">
      <w:pPr>
        <w:spacing w:before="0" w:after="0"/>
      </w:pPr>
      <w:r>
        <w:separator/>
      </w:r>
    </w:p>
  </w:footnote>
  <w:footnote w:type="continuationSeparator" w:id="0">
    <w:p w14:paraId="34A8BDC8" w14:textId="77777777" w:rsidR="003305AA" w:rsidRDefault="003305AA"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48B32" w14:textId="77777777" w:rsidR="0040392A" w:rsidRPr="00BC5475" w:rsidRDefault="001370C2" w:rsidP="0040392A">
    <w:pPr>
      <w:pStyle w:val="NoSpacing"/>
      <w:ind w:left="0"/>
      <w:rPr>
        <w:rFonts w:ascii="Century Gothic" w:hAnsi="Century Gothic"/>
        <w:color w:val="FFFFFF"/>
        <w:sz w:val="20"/>
      </w:rPr>
    </w:pPr>
    <w:r>
      <w:rPr>
        <w:noProof/>
      </w:rPr>
      <w:pict w14:anchorId="27882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92" type="#_x0000_t75" style="position:absolute;margin-left:327.1pt;margin-top:-18.1pt;width:156.25pt;height:80.25pt;z-index:251658752;visibility:visible">
          <v:imagedata r:id="rId1" o:title=""/>
        </v:shape>
      </w:pict>
    </w:r>
    <w:r>
      <w:rPr>
        <w:noProof/>
      </w:rPr>
      <w:pict w14:anchorId="2DFC4BA5">
        <v:group id="Graphic 17" o:spid="_x0000_s2087" alt="Curved accent shapes that collectively build the header design" style="position:absolute;margin-left:0;margin-top:-51.7pt;width:652.2pt;height:127.5pt;z-index:-251661824;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">
          <v:shape id="Freeform: Shape 20" o:spid="_x0000_s2088"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" path="m3869531,1359694v,,-489585,474345,-1509712,384810c1339691,1654969,936784,1180624,7144,1287304l7144,7144r3862387,l3869531,1359694xe" fillcolor="#629dd1" stroked="f">
            <v:stroke joinstyle="miter"/>
            <v:path arrowok="t" o:connecttype="custom" o:connectlocs="3869531,1359694;2359819,1744504;7144,1287304;7144,7144;3869531,7144;3869531,1359694" o:connectangles="0,0,0,0,0,0"/>
          </v:shape>
          <v:shape id="Freeform: Shape 22" o:spid="_x0000_s2089"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" path="m7144,1699736v,,1403032,618173,2927032,-215265c4459129,651986,5998369,893921,5998369,893921r,-886777l7144,7144r,1692592xe" fillcolor="#4a66ac" stroked="f">
            <v:stroke joinstyle="miter"/>
            <v:path arrowok="t" o:connecttype="custom" o:connectlocs="7144,1699736;2934176,1484471;5998369,893921;5998369,7144;7144,7144;7144,1699736" o:connectangles="0,0,0,0,0,0"/>
          </v:shape>
          <v:shape id="Freeform: Shape 23" o:spid="_x0000_s2090"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" path="m7144,7144r,606742c647224,1034891,2136934,964406,3546634,574834,4882039,205264,5998369,893921,5998369,893921r,-886777l7144,7144xe" fillcolor="#4a66ac" stroked="f">
            <v:fill color2="#90a2cf" rotate="t" angle="90" focus="100%" type="gradient"/>
            <v:stroke joinstyle="miter"/>
            <v:path arrowok="t" o:connecttype="custom" o:connectlocs="7144,7144;7144,613886;3546634,574834;5998369,893921;5998369,7144;7144,7144" o:connectangles="0,0,0,0,0,0"/>
          </v:shape>
          <v:shape id="Freeform: Shape 24" o:spid="_x0000_s2091"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" path="m7144,481489c380524,602456,751999,764381,1305401,812959,2325529,902494,2815114,428149,2815114,428149r,-421005c2332196,236696,1376839,568166,7144,481489xe" fillcolor="#629dd1" stroked="f">
            <v:fill color2="#3477b2" angle="90" focus="100%" type="gradient"/>
            <v:stroke joinstyle="miter"/>
            <v:path arrowok="t" o:connecttype="custom" o:connectlocs="7144,481489;1305401,812959;2815114,428149;2815114,7144;7144,481489" o:connectangles="0,0,0,0,0"/>
          </v:shape>
          <w10:wrap anchorx="page"/>
        </v:group>
      </w:pict>
    </w:r>
    <w:r>
      <w:rPr>
        <w:noProof/>
      </w:rPr>
      <w:pict w14:anchorId="42EEB6FB">
        <v:rect id="Rectangle 208" o:spid="_x0000_s2086" style="position:absolute;margin-left:556.3pt;margin-top:547.5pt;width:39.35pt;height:171.9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yQ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" o:allowincell="f" filled="f" stroked="f">
          <v:textbox style="layout-flow:vertical;mso-layout-flow-alt:bottom-to-top;mso-fit-shape-to-text:t">
            <w:txbxContent>
              <w:p w14:paraId="56FD01DF" w14:textId="77777777" w:rsidR="00BF355E" w:rsidRPr="00BC5475" w:rsidRDefault="00BF355E">
                <w:pPr>
                  <w:pStyle w:val="Footer"/>
                  <w:rPr>
                    <w:rFonts w:ascii="Franklin Gothic Medium" w:eastAsia="HGSoeiKakugothicUB" w:hAnsi="Franklin Gothic Medium"/>
                    <w:sz w:val="44"/>
                    <w:szCs w:val="44"/>
                  </w:rPr>
                </w:pPr>
                <w:r w:rsidRPr="00BC5475">
                  <w:rPr>
                    <w:rFonts w:ascii="Franklin Gothic Medium" w:eastAsia="HGSoeiKakugothicUB" w:hAnsi="Franklin Gothic Medium"/>
                  </w:rPr>
                  <w:t>Page</w:t>
                </w:r>
                <w:r w:rsidRPr="00BC5475">
                  <w:rPr>
                    <w:rFonts w:eastAsia="HGGothicE"/>
                    <w:sz w:val="22"/>
                    <w:szCs w:val="22"/>
                  </w:rPr>
                  <w:fldChar w:fldCharType="begin"/>
                </w:r>
                <w:r>
                  <w:instrText xml:space="preserve"> PAGE    \* MERGEFORMAT </w:instrText>
                </w:r>
                <w:r w:rsidRPr="00BC5475">
                  <w:rPr>
                    <w:rFonts w:eastAsia="HGGothicE"/>
                    <w:sz w:val="22"/>
                    <w:szCs w:val="22"/>
                  </w:rPr>
                  <w:fldChar w:fldCharType="separate"/>
                </w:r>
                <w:r w:rsidR="00711BD9" w:rsidRPr="00711BD9">
                  <w:rPr>
                    <w:rFonts w:ascii="Franklin Gothic Medium" w:eastAsia="HGSoeiKakugothicUB" w:hAnsi="Franklin Gothic Medium"/>
                    <w:noProof/>
                    <w:sz w:val="44"/>
                    <w:szCs w:val="44"/>
                  </w:rPr>
                  <w:t>1</w:t>
                </w:r>
                <w:r w:rsidRPr="00BC5475">
                  <w:rPr>
                    <w:rFonts w:ascii="Franklin Gothic Medium" w:eastAsia="HGSoeiKakugothicUB" w:hAnsi="Franklin Gothic Medium"/>
                    <w:noProof/>
                    <w:sz w:val="44"/>
                    <w:szCs w:val="44"/>
                  </w:rPr>
                  <w:fldChar w:fldCharType="end"/>
                </w:r>
              </w:p>
            </w:txbxContent>
          </v:textbox>
          <w10:wrap anchorx="page" anchory="page"/>
        </v:rect>
      </w:pict>
    </w:r>
    <w:r w:rsidR="00105388" w:rsidRPr="00BC5475">
      <w:rPr>
        <w:rFonts w:ascii="Century Gothic" w:hAnsi="Century Gothic"/>
        <w:noProof/>
        <w:color w:val="FFFFFF"/>
        <w:sz w:val="20"/>
        <w:lang w:eastAsia="en-GB"/>
      </w:rPr>
      <w:t>37</w:t>
    </w:r>
    <w:r w:rsidR="00105388" w:rsidRPr="00BC5475">
      <w:rPr>
        <w:rFonts w:ascii="Century Gothic" w:hAnsi="Century Gothic"/>
        <w:color w:val="FFFFFF"/>
        <w:sz w:val="20"/>
      </w:rPr>
      <w:t xml:space="preserve"> P</w:t>
    </w:r>
    <w:r w:rsidR="00692EA5" w:rsidRPr="00BC5475">
      <w:rPr>
        <w:rFonts w:ascii="Century Gothic" w:hAnsi="Century Gothic"/>
        <w:color w:val="FFFFFF"/>
        <w:sz w:val="20"/>
      </w:rPr>
      <w:t>ortland Road, Hove, East Sussex</w:t>
    </w:r>
    <w:r w:rsidR="00105388" w:rsidRPr="00BC5475">
      <w:rPr>
        <w:rFonts w:ascii="Century Gothic" w:hAnsi="Century Gothic"/>
        <w:color w:val="FFFFFF"/>
        <w:sz w:val="20"/>
      </w:rPr>
      <w:t xml:space="preserve"> BN3 5</w:t>
    </w:r>
    <w:r w:rsidR="007A27B3" w:rsidRPr="00BC5475">
      <w:rPr>
        <w:rFonts w:ascii="Century Gothic" w:hAnsi="Century Gothic"/>
        <w:color w:val="FFFFFF"/>
        <w:sz w:val="20"/>
      </w:rPr>
      <w:t>DQ</w:t>
    </w:r>
  </w:p>
  <w:p w14:paraId="650CE8FC"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01273 733566</w:t>
    </w:r>
  </w:p>
  <w:p w14:paraId="3B52F413"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 xml:space="preserve">office@offthefence.org.uk  </w:t>
    </w:r>
  </w:p>
  <w:p w14:paraId="786A3F49" w14:textId="77777777" w:rsidR="00105388" w:rsidRPr="00BC5475" w:rsidRDefault="003305AA" w:rsidP="0040392A">
    <w:pPr>
      <w:pStyle w:val="NoSpacing"/>
      <w:ind w:left="0"/>
      <w:rPr>
        <w:rFonts w:ascii="Century Gothic" w:hAnsi="Century Gothic"/>
        <w:color w:val="FFFFFF"/>
        <w:sz w:val="20"/>
      </w:rPr>
    </w:pPr>
    <w:hyperlink r:id="rId2" w:history="1">
      <w:r w:rsidR="00692EA5" w:rsidRPr="00BC5475">
        <w:rPr>
          <w:rStyle w:val="Hyperlink"/>
          <w:rFonts w:ascii="Century Gothic" w:hAnsi="Century Gothic"/>
          <w:color w:val="FFFFFF"/>
          <w:sz w:val="20"/>
          <w:u w:val="none"/>
        </w:rPr>
        <w:t>www.offthefence.org.uk</w:t>
      </w:r>
    </w:hyperlink>
  </w:p>
  <w:p w14:paraId="1F0AD12D" w14:textId="77777777" w:rsidR="00692EA5" w:rsidRPr="00BC5475" w:rsidRDefault="00692EA5" w:rsidP="0040392A">
    <w:pPr>
      <w:pStyle w:val="NoSpacing"/>
      <w:ind w:left="0"/>
      <w:rPr>
        <w:rFonts w:ascii="Century Gothic" w:hAnsi="Century Gothic"/>
        <w:color w:val="FFFFFF"/>
        <w:sz w:val="20"/>
      </w:rPr>
    </w:pPr>
    <w:r w:rsidRPr="00BC5475">
      <w:rPr>
        <w:rFonts w:ascii="Century Gothic" w:hAnsi="Century Gothic"/>
        <w:color w:val="FFFFFF"/>
        <w:sz w:val="20"/>
      </w:rPr>
      <w:t>Mayor’s Charity 2020-21 + 2021-22</w:t>
    </w:r>
  </w:p>
  <w:p w14:paraId="7D077659" w14:textId="77777777" w:rsidR="00A66B18" w:rsidRDefault="00A6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C7986"/>
    <w:multiLevelType w:val="hybridMultilevel"/>
    <w:tmpl w:val="000E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F5E2FA4"/>
    <w:multiLevelType w:val="hybridMultilevel"/>
    <w:tmpl w:val="A77EF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884B74"/>
    <w:multiLevelType w:val="multilevel"/>
    <w:tmpl w:val="E970F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7"/>
  </w:num>
  <w:num w:numId="3">
    <w:abstractNumId w:val="0"/>
  </w:num>
  <w:num w:numId="4">
    <w:abstractNumId w:val="8"/>
  </w:num>
  <w:num w:numId="5">
    <w:abstractNumId w:val="2"/>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efaultTabStop w:val="720"/>
  <w:characterSpacingControl w:val="doNotCompress"/>
  <w:hdrShapeDefaults>
    <o:shapedefaults v:ext="edit" spidmax="3074" fill="f" fillcolor="white" stroke="f">
      <v:fill color="white" on="f"/>
      <v:stroke on="f"/>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5388"/>
    <w:rsid w:val="0000763F"/>
    <w:rsid w:val="00010333"/>
    <w:rsid w:val="0005609B"/>
    <w:rsid w:val="0006514D"/>
    <w:rsid w:val="0007058D"/>
    <w:rsid w:val="00083BAA"/>
    <w:rsid w:val="00105388"/>
    <w:rsid w:val="0010680C"/>
    <w:rsid w:val="001129C0"/>
    <w:rsid w:val="001370C2"/>
    <w:rsid w:val="00141672"/>
    <w:rsid w:val="00152B0B"/>
    <w:rsid w:val="001766D6"/>
    <w:rsid w:val="001876E3"/>
    <w:rsid w:val="00192419"/>
    <w:rsid w:val="00194C32"/>
    <w:rsid w:val="001C270D"/>
    <w:rsid w:val="001C549C"/>
    <w:rsid w:val="001E2320"/>
    <w:rsid w:val="00214E28"/>
    <w:rsid w:val="00215F04"/>
    <w:rsid w:val="002244BB"/>
    <w:rsid w:val="0022615D"/>
    <w:rsid w:val="00260E01"/>
    <w:rsid w:val="00274D1F"/>
    <w:rsid w:val="002B2715"/>
    <w:rsid w:val="002E2572"/>
    <w:rsid w:val="003059C2"/>
    <w:rsid w:val="00324A6C"/>
    <w:rsid w:val="003305AA"/>
    <w:rsid w:val="00342E0A"/>
    <w:rsid w:val="00352B81"/>
    <w:rsid w:val="00394757"/>
    <w:rsid w:val="003A0150"/>
    <w:rsid w:val="003B7DC1"/>
    <w:rsid w:val="003D1F7C"/>
    <w:rsid w:val="003E24DF"/>
    <w:rsid w:val="003E713B"/>
    <w:rsid w:val="003F7C62"/>
    <w:rsid w:val="0040392A"/>
    <w:rsid w:val="0041428F"/>
    <w:rsid w:val="0041747D"/>
    <w:rsid w:val="00420A4E"/>
    <w:rsid w:val="004A2B0D"/>
    <w:rsid w:val="00502580"/>
    <w:rsid w:val="00506A14"/>
    <w:rsid w:val="0051797A"/>
    <w:rsid w:val="005303D4"/>
    <w:rsid w:val="00551DE0"/>
    <w:rsid w:val="00557D1E"/>
    <w:rsid w:val="00582A94"/>
    <w:rsid w:val="005C2210"/>
    <w:rsid w:val="005C634D"/>
    <w:rsid w:val="005F2B47"/>
    <w:rsid w:val="00600418"/>
    <w:rsid w:val="00615018"/>
    <w:rsid w:val="0062123A"/>
    <w:rsid w:val="00621F8B"/>
    <w:rsid w:val="006303D7"/>
    <w:rsid w:val="00636B1A"/>
    <w:rsid w:val="00637EA9"/>
    <w:rsid w:val="0064161F"/>
    <w:rsid w:val="00646E75"/>
    <w:rsid w:val="00661AE8"/>
    <w:rsid w:val="00692EA5"/>
    <w:rsid w:val="006F6F10"/>
    <w:rsid w:val="006F7075"/>
    <w:rsid w:val="00711BD9"/>
    <w:rsid w:val="00733CA4"/>
    <w:rsid w:val="00776205"/>
    <w:rsid w:val="00783E79"/>
    <w:rsid w:val="007924D6"/>
    <w:rsid w:val="00796494"/>
    <w:rsid w:val="007A27B3"/>
    <w:rsid w:val="007B5AE8"/>
    <w:rsid w:val="007D7D5A"/>
    <w:rsid w:val="007F5192"/>
    <w:rsid w:val="00800B99"/>
    <w:rsid w:val="0080773C"/>
    <w:rsid w:val="008542A0"/>
    <w:rsid w:val="008806C8"/>
    <w:rsid w:val="008B4DDD"/>
    <w:rsid w:val="008B6143"/>
    <w:rsid w:val="008D7AF6"/>
    <w:rsid w:val="008F345C"/>
    <w:rsid w:val="00940B9C"/>
    <w:rsid w:val="009457EC"/>
    <w:rsid w:val="00971E1A"/>
    <w:rsid w:val="00A00CC4"/>
    <w:rsid w:val="00A0149A"/>
    <w:rsid w:val="00A24471"/>
    <w:rsid w:val="00A26FE7"/>
    <w:rsid w:val="00A66B18"/>
    <w:rsid w:val="00A6783B"/>
    <w:rsid w:val="00A94D26"/>
    <w:rsid w:val="00A96CF8"/>
    <w:rsid w:val="00AA089B"/>
    <w:rsid w:val="00AA0DA4"/>
    <w:rsid w:val="00AA3E57"/>
    <w:rsid w:val="00AA7D65"/>
    <w:rsid w:val="00AC216F"/>
    <w:rsid w:val="00AD055A"/>
    <w:rsid w:val="00AE0EC8"/>
    <w:rsid w:val="00AE1388"/>
    <w:rsid w:val="00AF3982"/>
    <w:rsid w:val="00B50294"/>
    <w:rsid w:val="00B57D6E"/>
    <w:rsid w:val="00B737D2"/>
    <w:rsid w:val="00B93B89"/>
    <w:rsid w:val="00BC5475"/>
    <w:rsid w:val="00BF06FE"/>
    <w:rsid w:val="00BF355E"/>
    <w:rsid w:val="00C04476"/>
    <w:rsid w:val="00C17A25"/>
    <w:rsid w:val="00C701F7"/>
    <w:rsid w:val="00C70786"/>
    <w:rsid w:val="00CA10BD"/>
    <w:rsid w:val="00CC083E"/>
    <w:rsid w:val="00CE103A"/>
    <w:rsid w:val="00D0685F"/>
    <w:rsid w:val="00D10958"/>
    <w:rsid w:val="00D249DF"/>
    <w:rsid w:val="00D66593"/>
    <w:rsid w:val="00DC22BA"/>
    <w:rsid w:val="00DD3954"/>
    <w:rsid w:val="00DE6DA2"/>
    <w:rsid w:val="00DF2D30"/>
    <w:rsid w:val="00E34FE0"/>
    <w:rsid w:val="00E4786A"/>
    <w:rsid w:val="00E55D74"/>
    <w:rsid w:val="00E6540C"/>
    <w:rsid w:val="00E665B4"/>
    <w:rsid w:val="00E81E2A"/>
    <w:rsid w:val="00EA17CB"/>
    <w:rsid w:val="00EA44A3"/>
    <w:rsid w:val="00EE0952"/>
    <w:rsid w:val="00EF2385"/>
    <w:rsid w:val="00F20D99"/>
    <w:rsid w:val="00F53936"/>
    <w:rsid w:val="00F62FE9"/>
    <w:rsid w:val="00F74666"/>
    <w:rsid w:val="00F8087C"/>
    <w:rsid w:val="00F83B97"/>
    <w:rsid w:val="00FB1D19"/>
    <w:rsid w:val="00FD75CD"/>
    <w:rsid w:val="00FE0F43"/>
    <w:rsid w:val="00FE48CE"/>
    <w:rsid w:val="00FF5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ecimalSymbol w:val="."/>
  <w:listSeparator w:val=","/>
  <w14:docId w14:val="5EF0ABF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HGGothicE" w:hAnsi="Franklin Gothic Book"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Franklin Gothic Book"/>
      <w:color w:val="595959"/>
      <w:kern w:val="20"/>
      <w:sz w:val="24"/>
      <w:lang w:val="en-US" w:eastAsia="ja-JP"/>
    </w:rPr>
  </w:style>
  <w:style w:type="paragraph" w:styleId="Heading1">
    <w:name w:val="heading 1"/>
    <w:basedOn w:val="Normal"/>
    <w:next w:val="Normal"/>
    <w:link w:val="Heading1Char"/>
    <w:uiPriority w:val="8"/>
    <w:unhideWhenUsed/>
    <w:qFormat/>
    <w:rsid w:val="003E24DF"/>
    <w:pPr>
      <w:spacing w:before="0"/>
      <w:contextualSpacing/>
      <w:outlineLvl w:val="0"/>
    </w:pPr>
    <w:rPr>
      <w:rFonts w:ascii="Franklin Gothic Medium" w:eastAsia="HGSoeiKakugothicUB" w:hAnsi="Franklin Gothic Medium"/>
      <w:caps/>
      <w:color w:val="374C80"/>
    </w:rPr>
  </w:style>
  <w:style w:type="paragraph" w:styleId="Heading2">
    <w:name w:val="heading 2"/>
    <w:basedOn w:val="Normal"/>
    <w:next w:val="Normal"/>
    <w:link w:val="Heading2Char"/>
    <w:uiPriority w:val="9"/>
    <w:unhideWhenUsed/>
    <w:qFormat/>
    <w:rsid w:val="004A2B0D"/>
    <w:pPr>
      <w:keepNext/>
      <w:keepLines/>
      <w:spacing w:after="0"/>
      <w:outlineLvl w:val="1"/>
    </w:pPr>
    <w:rPr>
      <w:rFonts w:ascii="Franklin Gothic Medium" w:eastAsia="HGSoeiKakugothicUB" w:hAnsi="Franklin Gothic Medium"/>
      <w:color w:val="374C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3E24DF"/>
    <w:rPr>
      <w:rFonts w:ascii="Franklin Gothic Medium" w:eastAsia="HGSoeiKakugothicUB" w:hAnsi="Franklin Gothic Medium" w:cs="Times New Roman"/>
      <w:caps/>
      <w:color w:val="374C80"/>
      <w:kern w:val="20"/>
      <w:sz w:val="20"/>
      <w:szCs w:val="20"/>
    </w:rPr>
  </w:style>
  <w:style w:type="paragraph" w:customStyle="1" w:styleId="Recipient">
    <w:name w:val="Recipient"/>
    <w:basedOn w:val="Normal"/>
    <w:uiPriority w:val="3"/>
    <w:qFormat/>
    <w:rsid w:val="00A66B18"/>
    <w:pPr>
      <w:spacing w:before="840" w:after="40"/>
    </w:pPr>
    <w:rPr>
      <w:b/>
      <w:bCs/>
      <w:color w:val="000000"/>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link w:val="Salutation"/>
    <w:uiPriority w:val="4"/>
    <w:rsid w:val="00A66B18"/>
    <w:rPr>
      <w:rFonts w:eastAsia="Franklin Gothic Book"/>
      <w:color w:val="595959"/>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link w:val="Closing"/>
    <w:uiPriority w:val="6"/>
    <w:rsid w:val="00A6783B"/>
    <w:rPr>
      <w:rFonts w:eastAsia="Franklin Gothic Book"/>
      <w:color w:val="595959"/>
      <w:kern w:val="20"/>
      <w:szCs w:val="20"/>
    </w:rPr>
  </w:style>
  <w:style w:type="paragraph" w:styleId="Signature">
    <w:name w:val="Signature"/>
    <w:basedOn w:val="Normal"/>
    <w:link w:val="SignatureChar"/>
    <w:uiPriority w:val="7"/>
    <w:unhideWhenUsed/>
    <w:qFormat/>
    <w:rsid w:val="00A6783B"/>
    <w:pPr>
      <w:contextualSpacing/>
    </w:pPr>
    <w:rPr>
      <w:b/>
      <w:bCs/>
      <w:color w:val="4A66AC"/>
    </w:rPr>
  </w:style>
  <w:style w:type="character" w:customStyle="1" w:styleId="SignatureChar">
    <w:name w:val="Signature Char"/>
    <w:link w:val="Signature"/>
    <w:uiPriority w:val="7"/>
    <w:rsid w:val="00A6783B"/>
    <w:rPr>
      <w:rFonts w:eastAsia="Franklin Gothic Book"/>
      <w:b/>
      <w:bCs/>
      <w:color w:val="4A66AC"/>
      <w:kern w:val="20"/>
      <w:szCs w:val="20"/>
    </w:rPr>
  </w:style>
  <w:style w:type="paragraph" w:styleId="Header">
    <w:name w:val="header"/>
    <w:basedOn w:val="Normal"/>
    <w:link w:val="HeaderChar"/>
    <w:unhideWhenUsed/>
    <w:rsid w:val="003E24DF"/>
    <w:pPr>
      <w:spacing w:after="0"/>
      <w:jc w:val="right"/>
    </w:pPr>
  </w:style>
  <w:style w:type="character" w:customStyle="1" w:styleId="HeaderChar">
    <w:name w:val="Header Char"/>
    <w:link w:val="Header"/>
    <w:uiPriority w:val="99"/>
    <w:rsid w:val="003E24DF"/>
    <w:rPr>
      <w:rFonts w:eastAsia="Franklin Gothic Book"/>
      <w:color w:val="595959"/>
      <w:kern w:val="20"/>
      <w:sz w:val="20"/>
      <w:szCs w:val="20"/>
    </w:rPr>
  </w:style>
  <w:style w:type="character" w:styleId="Strong">
    <w:name w:val="Strong"/>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rPr>
  </w:style>
  <w:style w:type="character" w:customStyle="1" w:styleId="Heading2Char">
    <w:name w:val="Heading 2 Char"/>
    <w:link w:val="Heading2"/>
    <w:uiPriority w:val="9"/>
    <w:rsid w:val="004A2B0D"/>
    <w:rPr>
      <w:rFonts w:ascii="Franklin Gothic Medium" w:eastAsia="HGSoeiKakugothicUB" w:hAnsi="Franklin Gothic Medium" w:cs="Times New Roman"/>
      <w:color w:val="374C80"/>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HGGothicE" w:hAnsi="Times New Roman"/>
      <w:color w:val="auto"/>
      <w:kern w:val="0"/>
      <w:szCs w:val="24"/>
    </w:rPr>
  </w:style>
  <w:style w:type="character" w:styleId="PlaceholderText">
    <w:name w:val="Placeholder Tex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link w:val="Footer"/>
    <w:uiPriority w:val="99"/>
    <w:rsid w:val="00A66B18"/>
    <w:rPr>
      <w:rFonts w:eastAsia="Franklin Gothic Book"/>
      <w:color w:val="595959"/>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spacing w:val="120"/>
      <w:kern w:val="24"/>
      <w:sz w:val="44"/>
      <w:szCs w:val="48"/>
    </w:rPr>
  </w:style>
  <w:style w:type="character" w:customStyle="1" w:styleId="LogoChar">
    <w:name w:val="Logo Char"/>
    <w:link w:val="Logo"/>
    <w:rsid w:val="00AA089B"/>
    <w:rPr>
      <w:rFonts w:eastAsia="Franklin Gothic Book" w:hAnsi="Calibri"/>
      <w:b/>
      <w:bCs/>
      <w:color w:val="FFFFFF"/>
      <w:spacing w:val="120"/>
      <w:kern w:val="24"/>
      <w:sz w:val="44"/>
      <w:szCs w:val="48"/>
    </w:rPr>
  </w:style>
  <w:style w:type="paragraph" w:styleId="NoSpacing">
    <w:name w:val="No Spacing"/>
    <w:uiPriority w:val="1"/>
    <w:qFormat/>
    <w:rsid w:val="00105388"/>
    <w:pPr>
      <w:ind w:left="720" w:right="720"/>
    </w:pPr>
    <w:rPr>
      <w:rFonts w:eastAsia="Franklin Gothic Book"/>
      <w:color w:val="595959"/>
      <w:kern w:val="20"/>
      <w:sz w:val="24"/>
      <w:lang w:val="en-US" w:eastAsia="ja-JP"/>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semiHidden/>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141672"/>
    <w:rPr>
      <w:rFonts w:ascii="Segoe UI" w:eastAsia="Franklin Gothic Book" w:hAnsi="Segoe UI" w:cs="Segoe UI"/>
      <w:color w:val="595959"/>
      <w:kern w:val="20"/>
      <w:sz w:val="18"/>
      <w:szCs w:val="18"/>
    </w:rPr>
  </w:style>
  <w:style w:type="character" w:styleId="Hyperlink">
    <w:name w:val="Hyperlink"/>
    <w:uiPriority w:val="99"/>
    <w:unhideWhenUsed/>
    <w:rsid w:val="00692EA5"/>
    <w:rPr>
      <w:color w:val="9454C3"/>
      <w:u w:val="single"/>
    </w:rPr>
  </w:style>
  <w:style w:type="paragraph" w:styleId="BodyText">
    <w:name w:val="Body Text"/>
    <w:basedOn w:val="Normal"/>
    <w:link w:val="BodyTextChar"/>
    <w:rsid w:val="00C04476"/>
    <w:pPr>
      <w:autoSpaceDE w:val="0"/>
      <w:autoSpaceDN w:val="0"/>
      <w:adjustRightInd w:val="0"/>
      <w:spacing w:before="0" w:after="0"/>
      <w:ind w:left="0" w:right="0"/>
    </w:pPr>
    <w:rPr>
      <w:rFonts w:ascii="Arial" w:eastAsia="Times New Roman" w:hAnsi="Arial"/>
      <w:color w:val="000000"/>
      <w:kern w:val="0"/>
      <w:sz w:val="20"/>
      <w:lang w:eastAsia="en-US"/>
    </w:rPr>
  </w:style>
  <w:style w:type="character" w:customStyle="1" w:styleId="BodyTextChar">
    <w:name w:val="Body Text Char"/>
    <w:link w:val="BodyText"/>
    <w:rsid w:val="00C04476"/>
    <w:rPr>
      <w:rFonts w:ascii="Arial" w:eastAsia="Times New Roman" w:hAnsi="Arial"/>
      <w:color w:val="000000"/>
      <w:lang w:val="en-US" w:eastAsia="en-US"/>
    </w:rPr>
  </w:style>
  <w:style w:type="table" w:styleId="TableGrid">
    <w:name w:val="Table Grid"/>
    <w:basedOn w:val="TableNormal"/>
    <w:uiPriority w:val="59"/>
    <w:rsid w:val="008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Heading2"/>
    <w:link w:val="NospaceChar"/>
    <w:qFormat/>
    <w:rsid w:val="003B7DC1"/>
    <w:pPr>
      <w:keepLines w:val="0"/>
      <w:framePr w:hSpace="180" w:wrap="around" w:vAnchor="text" w:hAnchor="text" w:y="112"/>
      <w:spacing w:before="0"/>
      <w:ind w:left="0" w:right="0"/>
      <w:jc w:val="both"/>
    </w:pPr>
    <w:rPr>
      <w:rFonts w:ascii="Arial" w:eastAsia="Times New Roman" w:hAnsi="Arial" w:cs="Arial"/>
      <w:iCs/>
      <w:noProof/>
      <w:color w:val="E40038"/>
      <w:kern w:val="0"/>
      <w:sz w:val="22"/>
      <w:szCs w:val="24"/>
      <w:lang w:val="en-GB" w:eastAsia="en-US"/>
    </w:rPr>
  </w:style>
  <w:style w:type="character" w:customStyle="1" w:styleId="NospaceChar">
    <w:name w:val="No space Char"/>
    <w:link w:val="Nospace"/>
    <w:rsid w:val="003B7DC1"/>
    <w:rPr>
      <w:rFonts w:ascii="Arial" w:eastAsia="Times New Roman" w:hAnsi="Arial" w:cs="Arial"/>
      <w:iCs/>
      <w:noProof/>
      <w:color w:val="E40038"/>
      <w:sz w:val="22"/>
      <w:szCs w:val="24"/>
      <w:lang w:eastAsia="en-US"/>
    </w:rPr>
  </w:style>
  <w:style w:type="paragraph" w:customStyle="1" w:styleId="Formtext">
    <w:name w:val="Form text"/>
    <w:link w:val="FormtextChar"/>
    <w:qFormat/>
    <w:rsid w:val="003B7DC1"/>
    <w:pPr>
      <w:spacing w:after="120" w:line="252" w:lineRule="auto"/>
      <w:jc w:val="both"/>
    </w:pPr>
    <w:rPr>
      <w:rFonts w:ascii="Garamond" w:eastAsia="Times New Roman" w:hAnsi="Garamond" w:cs="Arial"/>
      <w:color w:val="000000"/>
      <w:sz w:val="26"/>
      <w:szCs w:val="26"/>
      <w:lang w:val="en" w:eastAsia="en-US"/>
    </w:rPr>
  </w:style>
  <w:style w:type="character" w:customStyle="1" w:styleId="FormtextChar">
    <w:name w:val="Form text Char"/>
    <w:link w:val="Formtext"/>
    <w:rsid w:val="003B7DC1"/>
    <w:rPr>
      <w:rFonts w:ascii="Garamond" w:eastAsia="Times New Roman" w:hAnsi="Garamond" w:cs="Arial"/>
      <w:color w:val="000000"/>
      <w:sz w:val="26"/>
      <w:szCs w:val="26"/>
      <w:lang w:val="en" w:eastAsia="en-US"/>
    </w:rPr>
  </w:style>
  <w:style w:type="paragraph" w:customStyle="1" w:styleId="FormtextS">
    <w:name w:val="Form text S"/>
    <w:basedOn w:val="Formtext"/>
    <w:link w:val="FormtextSChar"/>
    <w:qFormat/>
    <w:rsid w:val="003B7DC1"/>
    <w:pPr>
      <w:spacing w:after="0" w:line="240" w:lineRule="auto"/>
    </w:pPr>
    <w:rPr>
      <w:rFonts w:cs="Times New Roman"/>
      <w:color w:val="auto"/>
      <w:sz w:val="24"/>
      <w:szCs w:val="20"/>
      <w:lang w:val="en-GB" w:eastAsia="en-GB"/>
    </w:rPr>
  </w:style>
  <w:style w:type="character" w:customStyle="1" w:styleId="FormtextSChar">
    <w:name w:val="Form text S Char"/>
    <w:link w:val="FormtextS"/>
    <w:rsid w:val="003B7DC1"/>
    <w:rPr>
      <w:rFonts w:ascii="Garamond" w:eastAsia="Times New Roman"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 w:id="10575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ffthefence.org.uk/about-us/statement-of-fait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AF160233117A4F88B9F665E9093D72" ma:contentTypeVersion="9" ma:contentTypeDescription="Create a new document." ma:contentTypeScope="" ma:versionID="ab8f51f1ce242f6eae0bdaa3bece191f">
  <xsd:schema xmlns:xsd="http://www.w3.org/2001/XMLSchema" xmlns:xs="http://www.w3.org/2001/XMLSchema" xmlns:p="http://schemas.microsoft.com/office/2006/metadata/properties" xmlns:ns2="4cbe90b7-1585-40f7-8e07-b45cf11e10e3" targetNamespace="http://schemas.microsoft.com/office/2006/metadata/properties" ma:root="true" ma:fieldsID="8777c06b144866d1629e7d40130d869e" ns2:_="">
    <xsd:import namespace="4cbe90b7-1585-40f7-8e07-b45cf11e1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90b7-1585-40f7-8e07-b45cf11e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BEE66F-F888-452D-8816-ACFE9F25DC63}">
  <ds:schemaRefs>
    <ds:schemaRef ds:uri="http://schemas.openxmlformats.org/officeDocument/2006/bibliography"/>
  </ds:schemaRefs>
</ds:datastoreItem>
</file>

<file path=customXml/itemProps2.xml><?xml version="1.0" encoding="utf-8"?>
<ds:datastoreItem xmlns:ds="http://schemas.openxmlformats.org/officeDocument/2006/customXml" ds:itemID="{A4D26730-8B01-4E2F-A6DE-C40C0DA9C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e90b7-1585-40f7-8e07-b45cf11e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FC1437-8D43-4345-A009-B7C3B9620572}">
  <ds:schemaRefs>
    <ds:schemaRef ds:uri="http://schemas.microsoft.com/office/2006/metadata/longProperties"/>
  </ds:schemaRefs>
</ds:datastoreItem>
</file>

<file path=customXml/itemProps4.xml><?xml version="1.0" encoding="utf-8"?>
<ds:datastoreItem xmlns:ds="http://schemas.openxmlformats.org/officeDocument/2006/customXml" ds:itemID="{D47EC082-4049-4EA3-ADCF-2E2B9FEB5B91}">
  <ds:schemaRefs>
    <ds:schemaRef ds:uri="http://schemas.microsoft.com/sharepoint/v3/contenttype/forms"/>
  </ds:schemaRefs>
</ds:datastoreItem>
</file>

<file path=customXml/itemProps5.xml><?xml version="1.0" encoding="utf-8"?>
<ds:datastoreItem xmlns:ds="http://schemas.openxmlformats.org/officeDocument/2006/customXml" ds:itemID="{AE6A98CA-3079-4BE7-9023-B61FEF81F2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1</Pages>
  <Words>329</Words>
  <Characters>1879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2204</CharactersWithSpaces>
  <SharedDoc>false</SharedDoc>
  <HLinks>
    <vt:vector size="12" baseType="variant">
      <vt:variant>
        <vt:i4>2228279</vt:i4>
      </vt:variant>
      <vt:variant>
        <vt:i4>0</vt:i4>
      </vt:variant>
      <vt:variant>
        <vt:i4>0</vt:i4>
      </vt:variant>
      <vt:variant>
        <vt:i4>5</vt:i4>
      </vt:variant>
      <vt:variant>
        <vt:lpwstr>http://www.offthefence.org.uk/about-us/statement-of-faith/</vt:lpwstr>
      </vt:variant>
      <vt:variant>
        <vt:lpwstr/>
      </vt:variant>
      <vt:variant>
        <vt:i4>7667768</vt:i4>
      </vt:variant>
      <vt:variant>
        <vt:i4>0</vt:i4>
      </vt:variant>
      <vt:variant>
        <vt:i4>0</vt:i4>
      </vt:variant>
      <vt:variant>
        <vt:i4>5</vt:i4>
      </vt:variant>
      <vt:variant>
        <vt:lpwstr>http://www.offthefence.org.uk/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2020-12-07T10:16:00Z</dcterms:created>
  <dcterms:modified xsi:type="dcterms:W3CDTF">2020-12-07T10:16:00Z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0x010100517466436F43E54C830EE565BA136F5B</vt:lpwstr>
  </property>
  <property fmtid="{D5CDD505-2E9C-101B-9397-08002B2CF9AE}" pid="3" name="Status">
    <vt:lpwstr>Not started</vt:lpwstr>
  </property>
  <property fmtid="{D5CDD505-2E9C-101B-9397-08002B2CF9AE}" pid="4" name="MediaServiceKeyPoints">
    <vt:lpwstr/>
  </property>
  <property fmtid="{D5CDD505-2E9C-101B-9397-08002B2CF9AE}" pid="5" name="Order">
    <vt:lpwstr>7869500.00000000</vt:lpwstr>
  </property>
</Properties>
</file>